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18" w:rsidRDefault="00E27FC1">
      <w:pPr>
        <w:pStyle w:val="a4"/>
        <w:jc w:val="left"/>
        <w:outlineLvl w:val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附件1：</w:t>
      </w:r>
    </w:p>
    <w:p w:rsidR="00167918" w:rsidRDefault="00E27FC1">
      <w:pPr>
        <w:pStyle w:val="a4"/>
        <w:jc w:val="center"/>
        <w:outlineLvl w:val="0"/>
        <w:rPr>
          <w:rFonts w:ascii="Times New Roman" w:hAnsi="Times New Roman"/>
          <w:b/>
          <w:sz w:val="36"/>
        </w:rPr>
      </w:pPr>
      <w:r>
        <w:rPr>
          <w:rFonts w:ascii="Times New Roman" w:hAnsi="Times New Roman" w:hint="eastAsia"/>
          <w:b/>
          <w:sz w:val="36"/>
        </w:rPr>
        <w:t>采购需求一览表</w:t>
      </w:r>
    </w:p>
    <w:p w:rsidR="00167918" w:rsidRDefault="00E27FC1">
      <w:pPr>
        <w:pStyle w:val="a4"/>
        <w:ind w:left="632" w:hangingChars="300" w:hanging="632"/>
        <w:rPr>
          <w:b/>
        </w:rPr>
      </w:pPr>
      <w:r>
        <w:rPr>
          <w:rFonts w:hint="eastAsia"/>
          <w:b/>
        </w:rPr>
        <w:t>说明：本采购需求一览表中标注★号的内容为实质性要求和条件，响应人必须满足或优于，不满足或负偏离视为无效响应。</w:t>
      </w: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1190"/>
        <w:gridCol w:w="657"/>
        <w:gridCol w:w="748"/>
        <w:gridCol w:w="6147"/>
      </w:tblGrid>
      <w:tr w:rsidR="00167918">
        <w:trPr>
          <w:trHeight w:val="616"/>
          <w:jc w:val="center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918" w:rsidRDefault="00E27FC1"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项号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18" w:rsidRDefault="00E27FC1"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服务名称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18" w:rsidRDefault="00E27FC1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数量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18" w:rsidRDefault="00E27FC1"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预算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7918" w:rsidRDefault="00E27FC1"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服务项目的具体内容和要求</w:t>
            </w:r>
          </w:p>
        </w:tc>
      </w:tr>
      <w:tr w:rsidR="00167918">
        <w:trPr>
          <w:trHeight w:val="616"/>
          <w:jc w:val="center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918" w:rsidRDefault="00E27FC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18" w:rsidRPr="00A01FE1" w:rsidRDefault="00E27FC1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01FE1">
              <w:rPr>
                <w:rFonts w:ascii="仿宋" w:eastAsia="仿宋" w:hAnsi="仿宋" w:cs="仿宋" w:hint="eastAsia"/>
                <w:sz w:val="24"/>
              </w:rPr>
              <w:t>南宁市第四人民医院2024年艾滋病防治宣传品设计制作项目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18" w:rsidRPr="00A01FE1" w:rsidRDefault="00E27FC1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01FE1">
              <w:rPr>
                <w:rFonts w:ascii="仿宋" w:eastAsia="仿宋" w:hAnsi="仿宋" w:cs="仿宋" w:hint="eastAsia"/>
                <w:sz w:val="24"/>
              </w:rPr>
              <w:t>1项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18" w:rsidRPr="00A01FE1" w:rsidRDefault="00E27FC1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01FE1">
              <w:rPr>
                <w:rFonts w:ascii="仿宋" w:eastAsia="仿宋" w:hAnsi="仿宋" w:cs="仿宋" w:hint="eastAsia"/>
                <w:sz w:val="24"/>
              </w:rPr>
              <w:t>7.2万元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7918" w:rsidRDefault="00E27FC1">
            <w:pPr>
              <w:pStyle w:val="a3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一、项目概况：</w:t>
            </w:r>
          </w:p>
          <w:p w:rsidR="00167918" w:rsidRDefault="00E27FC1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为加强防艾宣传，医院计划以“四宝”IP形象为主体，个性化定制艾滋病防治宣传品，用于各类防艾宣传活动。</w:t>
            </w:r>
          </w:p>
          <w:p w:rsidR="00167918" w:rsidRDefault="00E27FC1">
            <w:pPr>
              <w:pStyle w:val="a3"/>
              <w:numPr>
                <w:ilvl w:val="0"/>
                <w:numId w:val="2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项目内容</w:t>
            </w:r>
          </w:p>
          <w:tbl>
            <w:tblPr>
              <w:tblpPr w:leftFromText="180" w:rightFromText="180" w:vertAnchor="text" w:horzAnchor="page" w:tblpX="2146" w:tblpY="346"/>
              <w:tblOverlap w:val="never"/>
              <w:tblW w:w="5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5"/>
              <w:gridCol w:w="1264"/>
              <w:gridCol w:w="1853"/>
              <w:gridCol w:w="1350"/>
            </w:tblGrid>
            <w:tr w:rsidR="00D61032" w:rsidRPr="00A01FE1">
              <w:trPr>
                <w:trHeight w:val="850"/>
              </w:trPr>
              <w:tc>
                <w:tcPr>
                  <w:tcW w:w="825" w:type="dxa"/>
                  <w:vAlign w:val="center"/>
                </w:tcPr>
                <w:p w:rsidR="00D61032" w:rsidRPr="00A01FE1" w:rsidRDefault="00D61032" w:rsidP="00D61032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 w:rsidRPr="00A01FE1">
                    <w:rPr>
                      <w:rFonts w:ascii="仿宋" w:eastAsia="仿宋" w:hAnsi="仿宋" w:cs="仿宋" w:hint="eastAsia"/>
                      <w:sz w:val="24"/>
                    </w:rPr>
                    <w:t>序号</w:t>
                  </w:r>
                </w:p>
              </w:tc>
              <w:tc>
                <w:tcPr>
                  <w:tcW w:w="1264" w:type="dxa"/>
                  <w:vAlign w:val="center"/>
                </w:tcPr>
                <w:p w:rsidR="00D61032" w:rsidRPr="00A01FE1" w:rsidRDefault="00D61032" w:rsidP="00D61032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 w:rsidRPr="00A01FE1">
                    <w:rPr>
                      <w:rFonts w:ascii="仿宋" w:eastAsia="仿宋" w:hAnsi="仿宋" w:cs="仿宋" w:hint="eastAsia"/>
                      <w:sz w:val="24"/>
                    </w:rPr>
                    <w:t>项目名称</w:t>
                  </w:r>
                </w:p>
              </w:tc>
              <w:tc>
                <w:tcPr>
                  <w:tcW w:w="1853" w:type="dxa"/>
                  <w:vAlign w:val="center"/>
                </w:tcPr>
                <w:p w:rsidR="00D61032" w:rsidRPr="00A01FE1" w:rsidRDefault="00D61032" w:rsidP="00D61032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 w:rsidRPr="00A01FE1">
                    <w:rPr>
                      <w:rFonts w:ascii="仿宋" w:eastAsia="仿宋" w:hAnsi="仿宋" w:cs="仿宋" w:hint="eastAsia"/>
                      <w:sz w:val="24"/>
                    </w:rPr>
                    <w:t>参数</w:t>
                  </w:r>
                </w:p>
              </w:tc>
              <w:tc>
                <w:tcPr>
                  <w:tcW w:w="1350" w:type="dxa"/>
                  <w:vAlign w:val="center"/>
                </w:tcPr>
                <w:p w:rsidR="00D61032" w:rsidRPr="00A01FE1" w:rsidRDefault="00D61032" w:rsidP="00D61032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 w:rsidRPr="00A01FE1">
                    <w:rPr>
                      <w:rFonts w:ascii="仿宋" w:eastAsia="仿宋" w:hAnsi="仿宋" w:cs="仿宋" w:hint="eastAsia"/>
                      <w:sz w:val="24"/>
                    </w:rPr>
                    <w:t>数量</w:t>
                  </w:r>
                </w:p>
              </w:tc>
            </w:tr>
            <w:tr w:rsidR="00D61032" w:rsidRPr="00A01FE1">
              <w:trPr>
                <w:trHeight w:val="850"/>
              </w:trPr>
              <w:tc>
                <w:tcPr>
                  <w:tcW w:w="825" w:type="dxa"/>
                  <w:vAlign w:val="center"/>
                </w:tcPr>
                <w:p w:rsidR="00D61032" w:rsidRPr="00A01FE1" w:rsidRDefault="00D61032" w:rsidP="00D61032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 w:rsidRPr="00A01FE1">
                    <w:rPr>
                      <w:rFonts w:ascii="仿宋" w:eastAsia="仿宋" w:hAnsi="仿宋" w:cs="仿宋" w:hint="eastAsia"/>
                      <w:sz w:val="24"/>
                    </w:rPr>
                    <w:t>1</w:t>
                  </w:r>
                </w:p>
              </w:tc>
              <w:tc>
                <w:tcPr>
                  <w:tcW w:w="1264" w:type="dxa"/>
                  <w:vAlign w:val="center"/>
                </w:tcPr>
                <w:p w:rsidR="00D61032" w:rsidRDefault="00D61032" w:rsidP="00D61032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设计制作帆布袋</w:t>
                  </w:r>
                </w:p>
              </w:tc>
              <w:tc>
                <w:tcPr>
                  <w:tcW w:w="1853" w:type="dxa"/>
                  <w:vAlign w:val="center"/>
                </w:tcPr>
                <w:p w:rsidR="00D61032" w:rsidRDefault="00D61032" w:rsidP="00D61032">
                  <w:pPr>
                    <w:jc w:val="left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38*33*8CM，帆布手提袋,有底无边款，带拉链，双面彩印四宝形象画面，双根肩带，单肩手提包</w:t>
                  </w:r>
                </w:p>
              </w:tc>
              <w:tc>
                <w:tcPr>
                  <w:tcW w:w="1350" w:type="dxa"/>
                  <w:vAlign w:val="center"/>
                </w:tcPr>
                <w:p w:rsidR="00D61032" w:rsidRDefault="00D61032" w:rsidP="00D61032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2000个</w:t>
                  </w:r>
                </w:p>
              </w:tc>
            </w:tr>
            <w:tr w:rsidR="00D61032" w:rsidRPr="00A01FE1">
              <w:trPr>
                <w:trHeight w:val="850"/>
              </w:trPr>
              <w:tc>
                <w:tcPr>
                  <w:tcW w:w="825" w:type="dxa"/>
                  <w:vAlign w:val="center"/>
                </w:tcPr>
                <w:p w:rsidR="00D61032" w:rsidRPr="00A01FE1" w:rsidRDefault="00D61032" w:rsidP="00D61032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 w:rsidRPr="00A01FE1">
                    <w:rPr>
                      <w:rFonts w:ascii="仿宋" w:eastAsia="仿宋" w:hAnsi="仿宋" w:cs="仿宋" w:hint="eastAsia"/>
                      <w:sz w:val="24"/>
                    </w:rPr>
                    <w:t>2</w:t>
                  </w:r>
                </w:p>
              </w:tc>
              <w:tc>
                <w:tcPr>
                  <w:tcW w:w="1264" w:type="dxa"/>
                  <w:vAlign w:val="center"/>
                </w:tcPr>
                <w:p w:rsidR="00D61032" w:rsidRDefault="00D61032" w:rsidP="00D61032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设计制作钥匙扣（含包装）</w:t>
                  </w:r>
                </w:p>
              </w:tc>
              <w:tc>
                <w:tcPr>
                  <w:tcW w:w="1853" w:type="dxa"/>
                  <w:vAlign w:val="center"/>
                </w:tcPr>
                <w:p w:rsidR="00D61032" w:rsidRDefault="00D61032" w:rsidP="00D61032">
                  <w:pPr>
                    <w:jc w:val="left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根据要求设计定制59*44*2MM大小，使用锌合金材质，烤漆和uv工艺制作，定制卡纸105*70.5MM</w:t>
                  </w:r>
                </w:p>
              </w:tc>
              <w:tc>
                <w:tcPr>
                  <w:tcW w:w="1350" w:type="dxa"/>
                  <w:vAlign w:val="center"/>
                </w:tcPr>
                <w:p w:rsidR="00D61032" w:rsidRDefault="00D61032" w:rsidP="00D61032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1000个</w:t>
                  </w:r>
                </w:p>
              </w:tc>
            </w:tr>
            <w:tr w:rsidR="00D61032" w:rsidRPr="00A01FE1">
              <w:trPr>
                <w:trHeight w:val="1033"/>
              </w:trPr>
              <w:tc>
                <w:tcPr>
                  <w:tcW w:w="825" w:type="dxa"/>
                  <w:vAlign w:val="center"/>
                </w:tcPr>
                <w:p w:rsidR="00D61032" w:rsidRPr="00A01FE1" w:rsidRDefault="00D61032" w:rsidP="00D61032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 w:rsidRPr="00A01FE1">
                    <w:rPr>
                      <w:rFonts w:ascii="仿宋" w:eastAsia="仿宋" w:hAnsi="仿宋" w:cs="仿宋" w:hint="eastAsia"/>
                      <w:sz w:val="24"/>
                    </w:rPr>
                    <w:t>3</w:t>
                  </w:r>
                </w:p>
              </w:tc>
              <w:tc>
                <w:tcPr>
                  <w:tcW w:w="1264" w:type="dxa"/>
                  <w:vAlign w:val="center"/>
                </w:tcPr>
                <w:p w:rsidR="00D61032" w:rsidRDefault="00D61032" w:rsidP="00D61032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设计制作雨伞</w:t>
                  </w:r>
                </w:p>
              </w:tc>
              <w:tc>
                <w:tcPr>
                  <w:tcW w:w="1853" w:type="dxa"/>
                  <w:vAlign w:val="center"/>
                </w:tcPr>
                <w:p w:rsidR="00D61032" w:rsidRDefault="00D61032" w:rsidP="00D61032">
                  <w:pPr>
                    <w:jc w:val="left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以四宝形象为基础设计，手动三折伞，ABS手柄，黑胶，8骨伞架，防水指数4-下·5级，防晒指数50+，直径弧度96CM,收拢27CM</w:t>
                  </w:r>
                </w:p>
              </w:tc>
              <w:tc>
                <w:tcPr>
                  <w:tcW w:w="1350" w:type="dxa"/>
                  <w:vAlign w:val="center"/>
                </w:tcPr>
                <w:p w:rsidR="00D61032" w:rsidRDefault="00D61032" w:rsidP="00D61032">
                  <w:pPr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1200把</w:t>
                  </w:r>
                </w:p>
              </w:tc>
            </w:tr>
            <w:tr w:rsidR="00167918" w:rsidRPr="00A01FE1">
              <w:trPr>
                <w:trHeight w:val="1033"/>
              </w:trPr>
              <w:tc>
                <w:tcPr>
                  <w:tcW w:w="5292" w:type="dxa"/>
                  <w:gridSpan w:val="4"/>
                  <w:vAlign w:val="center"/>
                </w:tcPr>
                <w:p w:rsidR="00167918" w:rsidRDefault="00E27FC1">
                  <w:pPr>
                    <w:spacing w:line="220" w:lineRule="atLeast"/>
                    <w:ind w:right="840"/>
                    <w:jc w:val="left"/>
                    <w:rPr>
                      <w:rFonts w:ascii="仿宋" w:eastAsia="仿宋" w:hAnsi="仿宋" w:cs="仿宋"/>
                      <w:sz w:val="24"/>
                    </w:rPr>
                  </w:pPr>
                  <w:r w:rsidRPr="00A01FE1">
                    <w:rPr>
                      <w:rFonts w:ascii="仿宋" w:eastAsia="仿宋" w:hAnsi="仿宋" w:cs="仿宋" w:hint="eastAsia"/>
                      <w:sz w:val="24"/>
                    </w:rPr>
                    <w:t>最终招标参数包括但不限于以上服务。</w:t>
                  </w:r>
                </w:p>
              </w:tc>
            </w:tr>
          </w:tbl>
          <w:p w:rsidR="00167918" w:rsidRDefault="00167918">
            <w:pPr>
              <w:pStyle w:val="a3"/>
              <w:numPr>
                <w:ilvl w:val="255"/>
                <w:numId w:val="0"/>
              </w:numPr>
              <w:rPr>
                <w:rFonts w:ascii="仿宋" w:eastAsia="仿宋" w:hAnsi="仿宋" w:cs="仿宋"/>
                <w:sz w:val="24"/>
              </w:rPr>
            </w:pPr>
          </w:p>
          <w:p w:rsidR="00167918" w:rsidRDefault="00167918">
            <w:pPr>
              <w:pStyle w:val="a3"/>
              <w:numPr>
                <w:ilvl w:val="255"/>
                <w:numId w:val="0"/>
              </w:numPr>
              <w:rPr>
                <w:rFonts w:ascii="仿宋" w:eastAsia="仿宋" w:hAnsi="仿宋" w:cs="仿宋"/>
                <w:sz w:val="24"/>
              </w:rPr>
            </w:pPr>
          </w:p>
          <w:p w:rsidR="00167918" w:rsidRDefault="00167918">
            <w:pPr>
              <w:pStyle w:val="a3"/>
              <w:numPr>
                <w:ilvl w:val="255"/>
                <w:numId w:val="0"/>
              </w:numPr>
              <w:rPr>
                <w:rFonts w:ascii="仿宋" w:eastAsia="仿宋" w:hAnsi="仿宋" w:cs="仿宋"/>
                <w:sz w:val="24"/>
              </w:rPr>
            </w:pPr>
          </w:p>
          <w:p w:rsidR="00167918" w:rsidRDefault="00167918">
            <w:pPr>
              <w:pStyle w:val="a3"/>
              <w:numPr>
                <w:ilvl w:val="255"/>
                <w:numId w:val="0"/>
              </w:numPr>
              <w:rPr>
                <w:rFonts w:ascii="仿宋" w:eastAsia="仿宋" w:hAnsi="仿宋" w:cs="仿宋"/>
                <w:sz w:val="24"/>
              </w:rPr>
            </w:pPr>
          </w:p>
          <w:p w:rsidR="00167918" w:rsidRDefault="00167918">
            <w:pPr>
              <w:pStyle w:val="a3"/>
              <w:numPr>
                <w:ilvl w:val="255"/>
                <w:numId w:val="0"/>
              </w:numPr>
              <w:rPr>
                <w:rFonts w:ascii="仿宋" w:eastAsia="仿宋" w:hAnsi="仿宋" w:cs="仿宋"/>
                <w:sz w:val="24"/>
              </w:rPr>
            </w:pPr>
          </w:p>
          <w:p w:rsidR="00167918" w:rsidRDefault="00167918">
            <w:pPr>
              <w:pStyle w:val="a3"/>
              <w:numPr>
                <w:ilvl w:val="255"/>
                <w:numId w:val="0"/>
              </w:numPr>
              <w:rPr>
                <w:rFonts w:ascii="仿宋" w:eastAsia="仿宋" w:hAnsi="仿宋" w:cs="仿宋"/>
                <w:sz w:val="24"/>
              </w:rPr>
            </w:pPr>
          </w:p>
          <w:p w:rsidR="00167918" w:rsidRDefault="00167918">
            <w:pPr>
              <w:pStyle w:val="a3"/>
              <w:numPr>
                <w:ilvl w:val="255"/>
                <w:numId w:val="0"/>
              </w:numPr>
              <w:rPr>
                <w:rFonts w:ascii="仿宋" w:eastAsia="仿宋" w:hAnsi="仿宋" w:cs="仿宋"/>
                <w:sz w:val="24"/>
              </w:rPr>
            </w:pPr>
          </w:p>
          <w:p w:rsidR="00167918" w:rsidRDefault="00167918">
            <w:pPr>
              <w:pStyle w:val="a3"/>
              <w:numPr>
                <w:ilvl w:val="255"/>
                <w:numId w:val="0"/>
              </w:numPr>
              <w:rPr>
                <w:rFonts w:ascii="仿宋" w:eastAsia="仿宋" w:hAnsi="仿宋" w:cs="仿宋"/>
                <w:sz w:val="24"/>
              </w:rPr>
            </w:pPr>
          </w:p>
          <w:p w:rsidR="00167918" w:rsidRDefault="00167918">
            <w:pPr>
              <w:pStyle w:val="a3"/>
              <w:numPr>
                <w:ilvl w:val="255"/>
                <w:numId w:val="0"/>
              </w:numPr>
              <w:rPr>
                <w:rFonts w:ascii="仿宋" w:eastAsia="仿宋" w:hAnsi="仿宋" w:cs="仿宋"/>
                <w:sz w:val="24"/>
              </w:rPr>
            </w:pPr>
          </w:p>
          <w:p w:rsidR="00167918" w:rsidRDefault="00167918">
            <w:pPr>
              <w:pStyle w:val="a3"/>
              <w:numPr>
                <w:ilvl w:val="255"/>
                <w:numId w:val="0"/>
              </w:numPr>
              <w:rPr>
                <w:rFonts w:ascii="仿宋" w:eastAsia="仿宋" w:hAnsi="仿宋" w:cs="仿宋"/>
                <w:sz w:val="24"/>
              </w:rPr>
            </w:pPr>
          </w:p>
          <w:p w:rsidR="00167918" w:rsidRDefault="00167918">
            <w:pPr>
              <w:pStyle w:val="a3"/>
              <w:numPr>
                <w:ilvl w:val="255"/>
                <w:numId w:val="0"/>
              </w:numPr>
              <w:rPr>
                <w:rFonts w:ascii="仿宋" w:eastAsia="仿宋" w:hAnsi="仿宋" w:cs="仿宋"/>
                <w:sz w:val="24"/>
              </w:rPr>
            </w:pPr>
          </w:p>
          <w:p w:rsidR="00167918" w:rsidRDefault="00167918">
            <w:pPr>
              <w:pStyle w:val="a3"/>
              <w:numPr>
                <w:ilvl w:val="255"/>
                <w:numId w:val="0"/>
              </w:numPr>
              <w:rPr>
                <w:rFonts w:ascii="仿宋" w:eastAsia="仿宋" w:hAnsi="仿宋" w:cs="仿宋"/>
                <w:sz w:val="24"/>
              </w:rPr>
            </w:pPr>
          </w:p>
          <w:p w:rsidR="00167918" w:rsidRDefault="00167918">
            <w:pPr>
              <w:pStyle w:val="a3"/>
              <w:numPr>
                <w:ilvl w:val="255"/>
                <w:numId w:val="0"/>
              </w:numPr>
              <w:rPr>
                <w:rFonts w:ascii="仿宋" w:eastAsia="仿宋" w:hAnsi="仿宋" w:cs="仿宋"/>
                <w:sz w:val="24"/>
              </w:rPr>
            </w:pPr>
          </w:p>
          <w:p w:rsidR="00167918" w:rsidRDefault="00167918">
            <w:pPr>
              <w:pStyle w:val="a3"/>
              <w:numPr>
                <w:ilvl w:val="255"/>
                <w:numId w:val="0"/>
              </w:numPr>
              <w:rPr>
                <w:rFonts w:ascii="仿宋" w:eastAsia="仿宋" w:hAnsi="仿宋" w:cs="仿宋"/>
                <w:sz w:val="24"/>
              </w:rPr>
            </w:pPr>
          </w:p>
          <w:p w:rsidR="00167918" w:rsidRDefault="00167918">
            <w:pPr>
              <w:pStyle w:val="a3"/>
              <w:numPr>
                <w:ilvl w:val="255"/>
                <w:numId w:val="0"/>
              </w:numPr>
              <w:rPr>
                <w:rFonts w:ascii="仿宋" w:eastAsia="仿宋" w:hAnsi="仿宋" w:cs="仿宋"/>
                <w:sz w:val="24"/>
              </w:rPr>
            </w:pPr>
          </w:p>
          <w:p w:rsidR="00167918" w:rsidRDefault="00167918">
            <w:pPr>
              <w:pStyle w:val="a3"/>
              <w:numPr>
                <w:ilvl w:val="255"/>
                <w:numId w:val="0"/>
              </w:numPr>
              <w:rPr>
                <w:rFonts w:ascii="仿宋" w:eastAsia="仿宋" w:hAnsi="仿宋" w:cs="仿宋"/>
                <w:sz w:val="24"/>
              </w:rPr>
            </w:pPr>
          </w:p>
          <w:p w:rsidR="00167918" w:rsidRDefault="00167918">
            <w:pPr>
              <w:pStyle w:val="a3"/>
              <w:numPr>
                <w:ilvl w:val="255"/>
                <w:numId w:val="0"/>
              </w:numPr>
              <w:rPr>
                <w:rFonts w:ascii="仿宋" w:eastAsia="仿宋" w:hAnsi="仿宋" w:cs="仿宋"/>
                <w:sz w:val="24"/>
              </w:rPr>
            </w:pPr>
          </w:p>
          <w:p w:rsidR="00167918" w:rsidRDefault="00167918">
            <w:pPr>
              <w:pStyle w:val="a3"/>
              <w:numPr>
                <w:ilvl w:val="255"/>
                <w:numId w:val="0"/>
              </w:numPr>
              <w:rPr>
                <w:rFonts w:ascii="仿宋" w:eastAsia="仿宋" w:hAnsi="仿宋" w:cs="仿宋"/>
                <w:sz w:val="24"/>
              </w:rPr>
            </w:pPr>
          </w:p>
          <w:p w:rsidR="00167918" w:rsidRDefault="00167918">
            <w:pPr>
              <w:pStyle w:val="a3"/>
              <w:numPr>
                <w:ilvl w:val="255"/>
                <w:numId w:val="0"/>
              </w:numPr>
              <w:rPr>
                <w:rFonts w:ascii="仿宋" w:eastAsia="仿宋" w:hAnsi="仿宋" w:cs="仿宋"/>
                <w:sz w:val="24"/>
              </w:rPr>
            </w:pPr>
          </w:p>
          <w:p w:rsidR="00167918" w:rsidRDefault="00167918">
            <w:pPr>
              <w:pStyle w:val="a3"/>
              <w:numPr>
                <w:ilvl w:val="255"/>
                <w:numId w:val="0"/>
              </w:numPr>
              <w:rPr>
                <w:rFonts w:ascii="仿宋" w:eastAsia="仿宋" w:hAnsi="仿宋" w:cs="仿宋"/>
                <w:sz w:val="24"/>
              </w:rPr>
            </w:pPr>
          </w:p>
          <w:p w:rsidR="00167918" w:rsidRDefault="00167918">
            <w:pPr>
              <w:pStyle w:val="a3"/>
              <w:numPr>
                <w:ilvl w:val="255"/>
                <w:numId w:val="0"/>
              </w:numPr>
              <w:rPr>
                <w:rFonts w:ascii="仿宋" w:eastAsia="仿宋" w:hAnsi="仿宋" w:cs="仿宋"/>
                <w:sz w:val="24"/>
              </w:rPr>
            </w:pPr>
          </w:p>
          <w:p w:rsidR="00167918" w:rsidRDefault="00167918">
            <w:pPr>
              <w:pStyle w:val="a3"/>
              <w:numPr>
                <w:ilvl w:val="255"/>
                <w:numId w:val="0"/>
              </w:numPr>
              <w:rPr>
                <w:rFonts w:ascii="仿宋" w:eastAsia="仿宋" w:hAnsi="仿宋" w:cs="仿宋"/>
                <w:sz w:val="24"/>
              </w:rPr>
            </w:pPr>
          </w:p>
          <w:p w:rsidR="00167918" w:rsidRDefault="00E27FC1">
            <w:pPr>
              <w:pStyle w:val="a3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★三、服务要求：</w:t>
            </w:r>
          </w:p>
          <w:p w:rsidR="00167918" w:rsidRDefault="00E27FC1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①投标方负责提供包括宣传品的个性化定制设计、制作、运输等相关服务。</w:t>
            </w:r>
          </w:p>
          <w:p w:rsidR="00167918" w:rsidRDefault="00E27FC1">
            <w:pPr>
              <w:shd w:val="clear" w:color="auto" w:fill="FFFF00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②投标方需根据招标方提供的素材，完成设计制作。</w:t>
            </w:r>
          </w:p>
          <w:p w:rsidR="00167918" w:rsidRPr="00A01FE1" w:rsidRDefault="00E27FC1">
            <w:pPr>
              <w:shd w:val="clear" w:color="auto" w:fill="FFFF00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③时间要求：接收招标方提供的素材后20</w:t>
            </w:r>
            <w:r>
              <w:rPr>
                <w:rFonts w:ascii="仿宋" w:eastAsia="仿宋" w:hAnsi="仿宋" w:cs="仿宋"/>
                <w:sz w:val="24"/>
              </w:rPr>
              <w:t>天内完成交货。</w:t>
            </w:r>
          </w:p>
        </w:tc>
      </w:tr>
      <w:tr w:rsidR="00167918">
        <w:trPr>
          <w:trHeight w:val="616"/>
          <w:jc w:val="center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918" w:rsidRDefault="00E27FC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lastRenderedPageBreak/>
              <w:t>商务条款</w:t>
            </w:r>
          </w:p>
        </w:tc>
        <w:tc>
          <w:tcPr>
            <w:tcW w:w="8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7918" w:rsidRPr="00A01FE1" w:rsidRDefault="00E27FC1">
            <w:pPr>
              <w:pStyle w:val="a3"/>
              <w:rPr>
                <w:rFonts w:ascii="仿宋" w:eastAsia="仿宋" w:hAnsi="仿宋" w:cs="仿宋"/>
                <w:sz w:val="24"/>
              </w:rPr>
            </w:pPr>
            <w:r w:rsidRPr="00A01FE1">
              <w:rPr>
                <w:rFonts w:ascii="仿宋" w:eastAsia="仿宋" w:hAnsi="仿宋" w:cs="仿宋" w:hint="eastAsia"/>
                <w:sz w:val="24"/>
              </w:rPr>
              <w:t>一、合同签订期：采购结果公告结束之日起20个工作日内。</w:t>
            </w:r>
          </w:p>
          <w:p w:rsidR="00167918" w:rsidRPr="00A01FE1" w:rsidRDefault="00E27FC1">
            <w:pPr>
              <w:pStyle w:val="a3"/>
              <w:rPr>
                <w:rFonts w:ascii="仿宋" w:eastAsia="仿宋" w:hAnsi="仿宋" w:cs="仿宋"/>
                <w:sz w:val="24"/>
              </w:rPr>
            </w:pPr>
            <w:r w:rsidRPr="00A01FE1">
              <w:rPr>
                <w:rFonts w:ascii="仿宋" w:eastAsia="仿宋" w:hAnsi="仿宋" w:cs="仿宋" w:hint="eastAsia"/>
                <w:sz w:val="24"/>
              </w:rPr>
              <w:t>★二、服务时间：签订合同之日起至</w:t>
            </w:r>
            <w:r w:rsidR="00F759FC" w:rsidRPr="00A01FE1">
              <w:rPr>
                <w:rFonts w:ascii="仿宋" w:eastAsia="仿宋" w:hAnsi="仿宋" w:cs="仿宋" w:hint="eastAsia"/>
                <w:sz w:val="24"/>
              </w:rPr>
              <w:t>项目</w:t>
            </w:r>
            <w:r w:rsidRPr="00A01FE1">
              <w:rPr>
                <w:rFonts w:ascii="仿宋" w:eastAsia="仿宋" w:hAnsi="仿宋" w:cs="仿宋" w:hint="eastAsia"/>
                <w:sz w:val="24"/>
              </w:rPr>
              <w:t>验收完毕。</w:t>
            </w:r>
          </w:p>
          <w:p w:rsidR="00167918" w:rsidRPr="00A01FE1" w:rsidRDefault="00E27FC1">
            <w:pPr>
              <w:pStyle w:val="a3"/>
              <w:rPr>
                <w:rFonts w:ascii="仿宋" w:eastAsia="仿宋" w:hAnsi="仿宋" w:cs="仿宋"/>
                <w:sz w:val="24"/>
              </w:rPr>
            </w:pPr>
            <w:r w:rsidRPr="00A01FE1">
              <w:rPr>
                <w:rFonts w:ascii="仿宋" w:eastAsia="仿宋" w:hAnsi="仿宋" w:cs="仿宋" w:hint="eastAsia"/>
                <w:sz w:val="24"/>
              </w:rPr>
              <w:t>★三、提交服务成果地点：采购人指定地点。</w:t>
            </w:r>
          </w:p>
          <w:p w:rsidR="00167918" w:rsidRPr="00A01FE1" w:rsidRDefault="00E27FC1">
            <w:pPr>
              <w:pStyle w:val="a3"/>
              <w:rPr>
                <w:rFonts w:ascii="仿宋" w:eastAsia="仿宋" w:hAnsi="仿宋" w:cs="仿宋"/>
                <w:sz w:val="24"/>
              </w:rPr>
            </w:pPr>
            <w:r w:rsidRPr="00A01FE1">
              <w:rPr>
                <w:rFonts w:ascii="仿宋" w:eastAsia="仿宋" w:hAnsi="仿宋" w:cs="仿宋" w:hint="eastAsia"/>
                <w:sz w:val="24"/>
              </w:rPr>
              <w:t>★四、售后服务要求：</w:t>
            </w:r>
            <w:bookmarkStart w:id="0" w:name="_GoBack"/>
            <w:bookmarkEnd w:id="0"/>
          </w:p>
          <w:p w:rsidR="00167918" w:rsidRPr="00A01FE1" w:rsidRDefault="00E27FC1">
            <w:pPr>
              <w:pStyle w:val="a3"/>
              <w:rPr>
                <w:rFonts w:ascii="仿宋" w:eastAsia="仿宋" w:hAnsi="仿宋" w:cs="仿宋"/>
                <w:sz w:val="24"/>
              </w:rPr>
            </w:pPr>
            <w:r w:rsidRPr="00A01FE1">
              <w:rPr>
                <w:rFonts w:ascii="仿宋" w:eastAsia="仿宋" w:hAnsi="仿宋" w:cs="仿宋" w:hint="eastAsia"/>
                <w:sz w:val="24"/>
              </w:rPr>
              <w:t xml:space="preserve">    质量保证期：自提供服务至服务验收合格之日止。</w:t>
            </w:r>
          </w:p>
          <w:p w:rsidR="00167918" w:rsidRPr="00A01FE1" w:rsidRDefault="00E27FC1">
            <w:pPr>
              <w:pStyle w:val="a3"/>
              <w:rPr>
                <w:rFonts w:ascii="仿宋" w:eastAsia="仿宋" w:hAnsi="仿宋" w:cs="仿宋"/>
                <w:sz w:val="24"/>
              </w:rPr>
            </w:pPr>
            <w:r w:rsidRPr="00A01FE1">
              <w:rPr>
                <w:rFonts w:ascii="仿宋" w:eastAsia="仿宋" w:hAnsi="仿宋" w:cs="仿宋" w:hint="eastAsia"/>
                <w:sz w:val="24"/>
              </w:rPr>
              <w:t>五、其他要求：</w:t>
            </w:r>
          </w:p>
          <w:p w:rsidR="00167918" w:rsidRPr="00A01FE1" w:rsidRDefault="00E27FC1">
            <w:pPr>
              <w:pStyle w:val="a3"/>
              <w:rPr>
                <w:rFonts w:ascii="仿宋" w:eastAsia="仿宋" w:hAnsi="仿宋" w:cs="仿宋"/>
                <w:sz w:val="24"/>
              </w:rPr>
            </w:pPr>
            <w:r w:rsidRPr="00A01FE1">
              <w:rPr>
                <w:rFonts w:ascii="仿宋" w:eastAsia="仿宋" w:hAnsi="仿宋" w:cs="仿宋" w:hint="eastAsia"/>
                <w:sz w:val="24"/>
              </w:rPr>
              <w:t>★1、报价必须含以下部分，包括：</w:t>
            </w:r>
          </w:p>
          <w:p w:rsidR="00167918" w:rsidRPr="00A01FE1" w:rsidRDefault="00E27FC1">
            <w:pPr>
              <w:pStyle w:val="a3"/>
              <w:rPr>
                <w:rFonts w:ascii="仿宋" w:eastAsia="仿宋" w:hAnsi="仿宋" w:cs="仿宋"/>
                <w:sz w:val="24"/>
              </w:rPr>
            </w:pPr>
            <w:r w:rsidRPr="00A01FE1">
              <w:rPr>
                <w:rFonts w:ascii="仿宋" w:eastAsia="仿宋" w:hAnsi="仿宋" w:cs="仿宋" w:hint="eastAsia"/>
                <w:sz w:val="24"/>
              </w:rPr>
              <w:t>（1）服务的价格；</w:t>
            </w:r>
          </w:p>
          <w:p w:rsidR="00167918" w:rsidRPr="00A01FE1" w:rsidRDefault="00E27FC1">
            <w:pPr>
              <w:pStyle w:val="a3"/>
              <w:rPr>
                <w:rFonts w:ascii="仿宋" w:eastAsia="仿宋" w:hAnsi="仿宋" w:cs="仿宋"/>
                <w:sz w:val="24"/>
              </w:rPr>
            </w:pPr>
            <w:r w:rsidRPr="00A01FE1">
              <w:rPr>
                <w:rFonts w:ascii="仿宋" w:eastAsia="仿宋" w:hAnsi="仿宋" w:cs="仿宋" w:hint="eastAsia"/>
                <w:sz w:val="24"/>
              </w:rPr>
              <w:t>（2）必要的各项税金；</w:t>
            </w:r>
          </w:p>
          <w:p w:rsidR="00167918" w:rsidRPr="00A01FE1" w:rsidRDefault="00E27FC1">
            <w:pPr>
              <w:pStyle w:val="a3"/>
              <w:rPr>
                <w:rFonts w:ascii="仿宋" w:eastAsia="仿宋" w:hAnsi="仿宋" w:cs="仿宋"/>
                <w:sz w:val="24"/>
              </w:rPr>
            </w:pPr>
            <w:r w:rsidRPr="00A01FE1">
              <w:rPr>
                <w:rFonts w:ascii="仿宋" w:eastAsia="仿宋" w:hAnsi="仿宋" w:cs="仿宋" w:hint="eastAsia"/>
                <w:sz w:val="24"/>
              </w:rPr>
              <w:t>（3）其他如培训、交通、差旅、售后服务等费用。</w:t>
            </w:r>
          </w:p>
          <w:p w:rsidR="00167918" w:rsidRPr="00A01FE1" w:rsidRDefault="00E27FC1">
            <w:pPr>
              <w:pStyle w:val="a3"/>
              <w:rPr>
                <w:rFonts w:ascii="仿宋" w:eastAsia="仿宋" w:hAnsi="仿宋" w:cs="仿宋"/>
                <w:sz w:val="24"/>
              </w:rPr>
            </w:pPr>
            <w:r w:rsidRPr="00A01FE1">
              <w:rPr>
                <w:rFonts w:ascii="仿宋" w:eastAsia="仿宋" w:hAnsi="仿宋" w:cs="仿宋" w:hint="eastAsia"/>
                <w:sz w:val="24"/>
              </w:rPr>
              <w:t>★2、付款方式：</w:t>
            </w:r>
            <w:r w:rsidR="00527C1A" w:rsidRPr="00A01FE1">
              <w:rPr>
                <w:rFonts w:ascii="仿宋" w:eastAsia="仿宋" w:hAnsi="仿宋" w:cs="仿宋" w:hint="eastAsia"/>
                <w:sz w:val="24"/>
              </w:rPr>
              <w:t>项目</w:t>
            </w:r>
            <w:r w:rsidRPr="00A01FE1">
              <w:rPr>
                <w:rFonts w:ascii="仿宋" w:eastAsia="仿宋" w:hAnsi="仿宋" w:cs="仿宋" w:hint="eastAsia"/>
                <w:sz w:val="24"/>
              </w:rPr>
              <w:t>验收后30个工作日日内支付全部100%合同款（付款前中标人需提供等额合规的增值税普通发票）。</w:t>
            </w:r>
          </w:p>
          <w:p w:rsidR="00167918" w:rsidRPr="00A01FE1" w:rsidRDefault="00E27FC1">
            <w:pPr>
              <w:pStyle w:val="a3"/>
              <w:rPr>
                <w:rFonts w:ascii="仿宋" w:eastAsia="仿宋" w:hAnsi="仿宋" w:cs="仿宋"/>
                <w:sz w:val="24"/>
              </w:rPr>
            </w:pPr>
            <w:r w:rsidRPr="00A01FE1">
              <w:rPr>
                <w:rFonts w:ascii="仿宋" w:eastAsia="仿宋" w:hAnsi="仿宋" w:cs="仿宋" w:hint="eastAsia"/>
                <w:sz w:val="24"/>
              </w:rPr>
              <w:t>六、验收标准：</w:t>
            </w:r>
          </w:p>
          <w:p w:rsidR="00167918" w:rsidRPr="00A01FE1" w:rsidRDefault="00E27FC1">
            <w:pPr>
              <w:pStyle w:val="a3"/>
              <w:rPr>
                <w:rFonts w:ascii="仿宋" w:eastAsia="仿宋" w:hAnsi="仿宋" w:cs="仿宋"/>
                <w:sz w:val="24"/>
              </w:rPr>
            </w:pPr>
            <w:r w:rsidRPr="00A01FE1">
              <w:rPr>
                <w:rFonts w:ascii="仿宋" w:eastAsia="仿宋" w:hAnsi="仿宋" w:cs="仿宋" w:hint="eastAsia"/>
                <w:sz w:val="24"/>
              </w:rPr>
              <w:t>1、服务完成后中标人可向采购人提出申请验收。</w:t>
            </w:r>
          </w:p>
          <w:p w:rsidR="00167918" w:rsidRPr="00A01FE1" w:rsidRDefault="00E27FC1">
            <w:pPr>
              <w:pStyle w:val="a3"/>
              <w:rPr>
                <w:rFonts w:ascii="仿宋" w:eastAsia="仿宋" w:hAnsi="仿宋" w:cs="仿宋"/>
                <w:sz w:val="24"/>
              </w:rPr>
            </w:pPr>
            <w:r w:rsidRPr="00A01FE1">
              <w:rPr>
                <w:rFonts w:ascii="仿宋" w:eastAsia="仿宋" w:hAnsi="仿宋" w:cs="仿宋" w:hint="eastAsia"/>
                <w:sz w:val="24"/>
              </w:rPr>
              <w:t>2、采购人将组织验收小组对供应商的服务情况进行验收，验收着重考察供应商所提供的服务是否满足本项目服务要求，验收完成后验收小组将出具验收报告。</w:t>
            </w:r>
          </w:p>
          <w:p w:rsidR="00167918" w:rsidRPr="00A01FE1" w:rsidRDefault="00E27FC1">
            <w:pPr>
              <w:pStyle w:val="a3"/>
              <w:rPr>
                <w:rFonts w:ascii="仿宋" w:eastAsia="仿宋" w:hAnsi="仿宋" w:cs="仿宋"/>
                <w:sz w:val="24"/>
              </w:rPr>
            </w:pPr>
            <w:r w:rsidRPr="00A01FE1">
              <w:rPr>
                <w:rFonts w:ascii="仿宋" w:eastAsia="仿宋" w:hAnsi="仿宋" w:cs="仿宋" w:hint="eastAsia"/>
                <w:sz w:val="24"/>
              </w:rPr>
              <w:t xml:space="preserve">3、首次验收不合格的，可由供应商在收到验收报告之日起5个工作日内申请重新验收，若重新验收不合格的，则将被视为违约；中标人违约的，产生的费用由中标人自行承担。                    </w:t>
            </w:r>
          </w:p>
        </w:tc>
      </w:tr>
    </w:tbl>
    <w:p w:rsidR="00167918" w:rsidRDefault="00167918">
      <w:pPr>
        <w:pStyle w:val="a3"/>
      </w:pPr>
    </w:p>
    <w:p w:rsidR="00167918" w:rsidRDefault="00167918">
      <w:pPr>
        <w:pStyle w:val="a4"/>
        <w:jc w:val="left"/>
        <w:rPr>
          <w:sz w:val="28"/>
          <w:szCs w:val="28"/>
        </w:rPr>
      </w:pPr>
    </w:p>
    <w:p w:rsidR="00167918" w:rsidRDefault="00167918"/>
    <w:sectPr w:rsidR="00167918">
      <w:pgSz w:w="11906" w:h="16838"/>
      <w:pgMar w:top="850" w:right="1800" w:bottom="56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04E" w:rsidRDefault="004F504E" w:rsidP="00D61032">
      <w:r>
        <w:separator/>
      </w:r>
    </w:p>
  </w:endnote>
  <w:endnote w:type="continuationSeparator" w:id="0">
    <w:p w:rsidR="004F504E" w:rsidRDefault="004F504E" w:rsidP="00D6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04E" w:rsidRDefault="004F504E" w:rsidP="00D61032">
      <w:r>
        <w:separator/>
      </w:r>
    </w:p>
  </w:footnote>
  <w:footnote w:type="continuationSeparator" w:id="0">
    <w:p w:rsidR="004F504E" w:rsidRDefault="004F504E" w:rsidP="00D61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47E01AD"/>
    <w:multiLevelType w:val="singleLevel"/>
    <w:tmpl w:val="847E01A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315620E"/>
    <w:multiLevelType w:val="multilevel"/>
    <w:tmpl w:val="0315620E"/>
    <w:lvl w:ilvl="0">
      <w:start w:val="1"/>
      <w:numFmt w:val="decimal"/>
      <w:lvlText w:val="%1"/>
      <w:lvlJc w:val="left"/>
      <w:pPr>
        <w:tabs>
          <w:tab w:val="left" w:pos="360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left" w:pos="1021"/>
        </w:tabs>
        <w:ind w:left="1021" w:hanging="59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left" w:pos="1588"/>
        </w:tabs>
        <w:ind w:left="1588" w:hanging="73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2155"/>
        </w:tabs>
        <w:ind w:left="2155" w:hanging="107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TU3MjAzOGI1ZWM1NjI3YTE0MjIzZDIwNTMwM2NhZjEifQ=="/>
  </w:docVars>
  <w:rsids>
    <w:rsidRoot w:val="35F03B08"/>
    <w:rsid w:val="00047CC1"/>
    <w:rsid w:val="000D6F05"/>
    <w:rsid w:val="00167918"/>
    <w:rsid w:val="00193DD3"/>
    <w:rsid w:val="00397157"/>
    <w:rsid w:val="003D243D"/>
    <w:rsid w:val="004F504E"/>
    <w:rsid w:val="00527C1A"/>
    <w:rsid w:val="00531C76"/>
    <w:rsid w:val="00880961"/>
    <w:rsid w:val="008F392A"/>
    <w:rsid w:val="00914315"/>
    <w:rsid w:val="00935D9B"/>
    <w:rsid w:val="00A01FE1"/>
    <w:rsid w:val="00C2724B"/>
    <w:rsid w:val="00D61032"/>
    <w:rsid w:val="00DB431E"/>
    <w:rsid w:val="00E27FC1"/>
    <w:rsid w:val="00EA3E16"/>
    <w:rsid w:val="00F745ED"/>
    <w:rsid w:val="00F759FC"/>
    <w:rsid w:val="00F85756"/>
    <w:rsid w:val="0356542F"/>
    <w:rsid w:val="051F0455"/>
    <w:rsid w:val="06125D84"/>
    <w:rsid w:val="0E1E7AC7"/>
    <w:rsid w:val="11340BAF"/>
    <w:rsid w:val="1D035B17"/>
    <w:rsid w:val="1FC17320"/>
    <w:rsid w:val="33AD497E"/>
    <w:rsid w:val="341355B5"/>
    <w:rsid w:val="35F03B08"/>
    <w:rsid w:val="3B58757B"/>
    <w:rsid w:val="3C66577A"/>
    <w:rsid w:val="4B4E6042"/>
    <w:rsid w:val="5398395C"/>
    <w:rsid w:val="55D84C47"/>
    <w:rsid w:val="5E176697"/>
    <w:rsid w:val="5F8E1910"/>
    <w:rsid w:val="6D2748BB"/>
    <w:rsid w:val="70B825D8"/>
    <w:rsid w:val="74E2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FC7CB9-3329-48B9-995E-37FC9DB3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autoRedefine/>
    <w:qFormat/>
    <w:pPr>
      <w:numPr>
        <w:ilvl w:val="3"/>
        <w:numId w:val="1"/>
      </w:numPr>
      <w:adjustRightInd w:val="0"/>
      <w:spacing w:before="120" w:line="360" w:lineRule="auto"/>
      <w:textAlignment w:val="baseline"/>
      <w:outlineLvl w:val="3"/>
    </w:pPr>
    <w:rPr>
      <w:rFonts w:ascii="Arial" w:eastAsia="黑体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unhideWhenUsed/>
    <w:qFormat/>
    <w:pPr>
      <w:spacing w:after="120"/>
    </w:pPr>
    <w:rPr>
      <w:rFonts w:ascii="Times New Roman" w:hAnsi="Times New Roman"/>
    </w:rPr>
  </w:style>
  <w:style w:type="paragraph" w:styleId="a4">
    <w:name w:val="Plain Text"/>
    <w:basedOn w:val="a"/>
    <w:next w:val="4"/>
    <w:autoRedefine/>
    <w:qFormat/>
    <w:rPr>
      <w:rFonts w:ascii="宋体" w:hAnsi="Courier New"/>
      <w:szCs w:val="20"/>
    </w:rPr>
  </w:style>
  <w:style w:type="paragraph" w:styleId="a5">
    <w:name w:val="Balloon Text"/>
    <w:basedOn w:val="a"/>
    <w:link w:val="a6"/>
    <w:autoRedefine/>
    <w:qFormat/>
    <w:rPr>
      <w:sz w:val="18"/>
      <w:szCs w:val="18"/>
    </w:rPr>
  </w:style>
  <w:style w:type="paragraph" w:styleId="a7">
    <w:name w:val="Body Text First Indent"/>
    <w:basedOn w:val="a3"/>
    <w:autoRedefine/>
    <w:qFormat/>
    <w:pPr>
      <w:ind w:firstLineChars="100" w:firstLine="420"/>
    </w:pPr>
  </w:style>
  <w:style w:type="paragraph" w:customStyle="1" w:styleId="Style1">
    <w:name w:val="_Style 1"/>
    <w:basedOn w:val="a"/>
    <w:autoRedefine/>
    <w:uiPriority w:val="34"/>
    <w:qFormat/>
    <w:pPr>
      <w:ind w:firstLineChars="200" w:firstLine="420"/>
    </w:pPr>
    <w:rPr>
      <w:rFonts w:ascii="Calibri" w:hAnsi="Courier New"/>
      <w:szCs w:val="22"/>
    </w:rPr>
  </w:style>
  <w:style w:type="character" w:customStyle="1" w:styleId="a6">
    <w:name w:val="批注框文本 字符"/>
    <w:basedOn w:val="a0"/>
    <w:link w:val="a5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header"/>
    <w:basedOn w:val="a"/>
    <w:link w:val="a9"/>
    <w:unhideWhenUsed/>
    <w:rsid w:val="00D61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D610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unhideWhenUsed/>
    <w:rsid w:val="00D61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D610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user</cp:lastModifiedBy>
  <cp:revision>14</cp:revision>
  <dcterms:created xsi:type="dcterms:W3CDTF">2022-04-29T09:18:00Z</dcterms:created>
  <dcterms:modified xsi:type="dcterms:W3CDTF">2024-04-07T00:32:00Z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AE9D5CAA466C4A2E9798B495728A3E56_13</vt:lpwstr>
  </property>
</Properties>
</file>